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授权委托书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长沙锦农物业服务有限公司：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特授权委托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>，代表我司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全权办理长沙锦农物业服务有限公司租赁用车服务项目的投标、谈判、签约等具体工作，并签署全部相关文件、协议或合同。我司对被委托人签署的文件、协议或合同等负全部责任。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在撤销授权的书面通知以前，本授权委托书保持有效。被委托人签署的所有文件、协议或合同（在授权有效期内签署的）不因授权撤销而失效。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委托人（盖章）：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法定代表人（签字）：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被委托人（签字）：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被委托人职务：          被委托人联系电话：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委托有效期：自    年   月  日至    年   月  日</w:t>
      </w:r>
    </w:p>
    <w:p>
      <w:r>
        <w:rPr>
          <w:rFonts w:hint="eastAsia"/>
          <w:sz w:val="32"/>
          <w:szCs w:val="32"/>
          <w:u w:val="none"/>
          <w:lang w:val="en-US" w:eastAsia="zh-CN"/>
        </w:rPr>
        <w:t>（附法定代表人和被委托人的身份证正反面复印件）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76F1D"/>
    <w:rsid w:val="6A7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2022-08-22T09:11:00Z</dcterms:created>
  <dc:creator>laorenyuhai</dc:creator>
  <cp:lastModifiedBy>laorenyuhai</cp:lastModifiedBy>
  <dcterms:modified xsi:type="dcterms:W3CDTF">2022-08-22T09:11:31Z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